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D2B1D" w14:textId="77777777" w:rsidR="00CC5C5D" w:rsidRPr="008A3E93" w:rsidRDefault="00A400BC" w:rsidP="00A400BC">
      <w:pPr>
        <w:jc w:val="center"/>
        <w:rPr>
          <w:rFonts w:ascii="Century Gothic" w:hAnsi="Century Gothic"/>
          <w:b/>
          <w:sz w:val="40"/>
          <w:szCs w:val="40"/>
        </w:rPr>
      </w:pPr>
      <w:r w:rsidRPr="008A3E93">
        <w:rPr>
          <w:rFonts w:ascii="Century Gothic" w:hAnsi="Century Gothic"/>
          <w:b/>
          <w:sz w:val="40"/>
          <w:szCs w:val="40"/>
        </w:rPr>
        <w:t>Lookout Mountain School</w:t>
      </w:r>
    </w:p>
    <w:p w14:paraId="244BC371" w14:textId="77777777" w:rsidR="00A400BC" w:rsidRPr="008A3E93" w:rsidRDefault="00A400BC" w:rsidP="00A400BC">
      <w:pPr>
        <w:jc w:val="center"/>
        <w:rPr>
          <w:rFonts w:ascii="Century Gothic" w:hAnsi="Century Gothic"/>
          <w:b/>
          <w:sz w:val="40"/>
          <w:szCs w:val="40"/>
        </w:rPr>
      </w:pPr>
      <w:r w:rsidRPr="008A3E93">
        <w:rPr>
          <w:rFonts w:ascii="Century Gothic" w:hAnsi="Century Gothic"/>
          <w:b/>
          <w:sz w:val="40"/>
          <w:szCs w:val="40"/>
        </w:rPr>
        <w:t>Student Supply List</w:t>
      </w:r>
    </w:p>
    <w:p w14:paraId="0995799B" w14:textId="7817126D" w:rsidR="00A400BC" w:rsidRPr="008A3E93" w:rsidRDefault="00A400BC" w:rsidP="00A400BC">
      <w:pPr>
        <w:jc w:val="center"/>
        <w:rPr>
          <w:rFonts w:ascii="Century Gothic" w:hAnsi="Century Gothic"/>
          <w:b/>
          <w:sz w:val="40"/>
          <w:szCs w:val="40"/>
        </w:rPr>
      </w:pPr>
      <w:r w:rsidRPr="008A3E93">
        <w:rPr>
          <w:rFonts w:ascii="Century Gothic" w:hAnsi="Century Gothic"/>
          <w:b/>
          <w:sz w:val="40"/>
          <w:szCs w:val="40"/>
        </w:rPr>
        <w:t>20</w:t>
      </w:r>
      <w:r w:rsidR="00097302">
        <w:rPr>
          <w:rFonts w:ascii="Century Gothic" w:hAnsi="Century Gothic"/>
          <w:b/>
          <w:sz w:val="40"/>
          <w:szCs w:val="40"/>
        </w:rPr>
        <w:t>2</w:t>
      </w:r>
      <w:r w:rsidR="00CC0839">
        <w:rPr>
          <w:rFonts w:ascii="Century Gothic" w:hAnsi="Century Gothic"/>
          <w:b/>
          <w:sz w:val="40"/>
          <w:szCs w:val="40"/>
        </w:rPr>
        <w:t>5</w:t>
      </w:r>
      <w:r w:rsidR="00B160EE">
        <w:rPr>
          <w:rFonts w:ascii="Century Gothic" w:hAnsi="Century Gothic"/>
          <w:b/>
          <w:sz w:val="40"/>
          <w:szCs w:val="40"/>
        </w:rPr>
        <w:t>-202</w:t>
      </w:r>
      <w:r w:rsidR="00CC0839">
        <w:rPr>
          <w:rFonts w:ascii="Century Gothic" w:hAnsi="Century Gothic"/>
          <w:b/>
          <w:sz w:val="40"/>
          <w:szCs w:val="40"/>
        </w:rPr>
        <w:t>6</w:t>
      </w:r>
      <w:r w:rsidR="00097302">
        <w:rPr>
          <w:rFonts w:ascii="Century Gothic" w:hAnsi="Century Gothic"/>
          <w:b/>
          <w:sz w:val="40"/>
          <w:szCs w:val="40"/>
        </w:rPr>
        <w:t xml:space="preserve"> </w:t>
      </w:r>
      <w:r w:rsidRPr="008A3E93">
        <w:rPr>
          <w:rFonts w:ascii="Century Gothic" w:hAnsi="Century Gothic"/>
          <w:b/>
          <w:sz w:val="40"/>
          <w:szCs w:val="40"/>
        </w:rPr>
        <w:t>School Year</w:t>
      </w:r>
    </w:p>
    <w:p w14:paraId="4666E196" w14:textId="77777777" w:rsidR="00A400BC" w:rsidRDefault="00A400BC" w:rsidP="008A3E93">
      <w:pPr>
        <w:jc w:val="center"/>
        <w:rPr>
          <w:rFonts w:ascii="Century Gothic" w:hAnsi="Century Gothic"/>
          <w:b/>
          <w:sz w:val="40"/>
          <w:szCs w:val="40"/>
        </w:rPr>
      </w:pPr>
      <w:r w:rsidRPr="008A3E93">
        <w:rPr>
          <w:rFonts w:ascii="Century Gothic" w:hAnsi="Century Gothic"/>
          <w:b/>
          <w:sz w:val="40"/>
          <w:szCs w:val="40"/>
        </w:rPr>
        <w:t>Kindergarten</w:t>
      </w:r>
    </w:p>
    <w:p w14:paraId="73E90CC2" w14:textId="77777777" w:rsidR="00A400BC" w:rsidRDefault="00A400BC" w:rsidP="00A400BC">
      <w:pPr>
        <w:rPr>
          <w:rFonts w:ascii="Century Gothic" w:hAnsi="Century Gothic"/>
          <w:sz w:val="44"/>
          <w:szCs w:val="44"/>
          <w:u w:val="single"/>
        </w:rPr>
      </w:pPr>
      <w:r w:rsidRPr="00A400BC">
        <w:rPr>
          <w:rFonts w:ascii="Century Gothic" w:hAnsi="Century Gothic"/>
          <w:sz w:val="44"/>
          <w:szCs w:val="44"/>
          <w:u w:val="single"/>
        </w:rPr>
        <w:t>Description</w:t>
      </w:r>
      <w:r w:rsidRPr="00A400BC">
        <w:rPr>
          <w:rFonts w:ascii="Century Gothic" w:hAnsi="Century Gothic"/>
          <w:sz w:val="44"/>
          <w:szCs w:val="44"/>
        </w:rPr>
        <w:t xml:space="preserve">                                  </w:t>
      </w:r>
      <w:r w:rsidRPr="00A400BC">
        <w:rPr>
          <w:rFonts w:ascii="Century Gothic" w:hAnsi="Century Gothic"/>
          <w:sz w:val="44"/>
          <w:szCs w:val="44"/>
          <w:u w:val="single"/>
        </w:rPr>
        <w:t>Quantity</w:t>
      </w:r>
    </w:p>
    <w:p w14:paraId="4E9B6370" w14:textId="7C035097" w:rsidR="00447048" w:rsidRDefault="00BE1AA0" w:rsidP="00A400B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24</w:t>
      </w:r>
      <w:r w:rsidR="00447048">
        <w:rPr>
          <w:rFonts w:ascii="Century Gothic" w:hAnsi="Century Gothic"/>
          <w:sz w:val="24"/>
          <w:szCs w:val="24"/>
        </w:rPr>
        <w:t xml:space="preserve"> ct. Crayola </w:t>
      </w:r>
      <w:r w:rsidR="005A3DD2">
        <w:rPr>
          <w:rFonts w:ascii="Century Gothic" w:hAnsi="Century Gothic"/>
          <w:sz w:val="24"/>
          <w:szCs w:val="24"/>
        </w:rPr>
        <w:t>Twistable Crayons</w:t>
      </w:r>
      <w:r w:rsidR="005A3DD2">
        <w:rPr>
          <w:rFonts w:ascii="Century Gothic" w:hAnsi="Century Gothic"/>
          <w:sz w:val="24"/>
          <w:szCs w:val="24"/>
        </w:rPr>
        <w:tab/>
      </w:r>
      <w:r w:rsidR="005A3DD2">
        <w:rPr>
          <w:rFonts w:ascii="Century Gothic" w:hAnsi="Century Gothic"/>
          <w:sz w:val="24"/>
          <w:szCs w:val="24"/>
        </w:rPr>
        <w:tab/>
      </w:r>
      <w:r w:rsidR="005A3DD2">
        <w:rPr>
          <w:rFonts w:ascii="Century Gothic" w:hAnsi="Century Gothic"/>
          <w:sz w:val="24"/>
          <w:szCs w:val="24"/>
        </w:rPr>
        <w:tab/>
      </w:r>
      <w:r w:rsidR="005A3DD2">
        <w:rPr>
          <w:rFonts w:ascii="Century Gothic" w:hAnsi="Century Gothic"/>
          <w:sz w:val="24"/>
          <w:szCs w:val="24"/>
        </w:rPr>
        <w:tab/>
      </w:r>
      <w:r w:rsidR="00447048">
        <w:rPr>
          <w:rFonts w:ascii="Century Gothic" w:hAnsi="Century Gothic"/>
          <w:sz w:val="24"/>
          <w:szCs w:val="24"/>
        </w:rPr>
        <w:tab/>
      </w:r>
      <w:r w:rsidR="00447048">
        <w:rPr>
          <w:rFonts w:ascii="Century Gothic" w:hAnsi="Century Gothic"/>
          <w:sz w:val="24"/>
          <w:szCs w:val="24"/>
        </w:rPr>
        <w:tab/>
      </w:r>
      <w:r w:rsidR="000B7DF5">
        <w:rPr>
          <w:rFonts w:ascii="Century Gothic" w:hAnsi="Century Gothic"/>
          <w:sz w:val="24"/>
          <w:szCs w:val="24"/>
        </w:rPr>
        <w:t>2</w:t>
      </w:r>
    </w:p>
    <w:p w14:paraId="7591E30C" w14:textId="7156CFAB" w:rsidR="00BE1AA0" w:rsidRDefault="000B7DF5" w:rsidP="00A400B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24 ct. Crayola</w:t>
      </w:r>
      <w:r w:rsidR="006219F7">
        <w:rPr>
          <w:rFonts w:ascii="Century Gothic" w:hAnsi="Century Gothic"/>
          <w:sz w:val="24"/>
          <w:szCs w:val="24"/>
        </w:rPr>
        <w:t xml:space="preserve"> Erasable Colored pencils                              </w:t>
      </w:r>
      <w:r w:rsidR="00CF2726">
        <w:rPr>
          <w:rFonts w:ascii="Century Gothic" w:hAnsi="Century Gothic"/>
          <w:sz w:val="24"/>
          <w:szCs w:val="24"/>
        </w:rPr>
        <w:tab/>
      </w:r>
      <w:r w:rsidR="006219F7">
        <w:rPr>
          <w:rFonts w:ascii="Century Gothic" w:hAnsi="Century Gothic"/>
          <w:sz w:val="24"/>
          <w:szCs w:val="24"/>
        </w:rPr>
        <w:t xml:space="preserve">           2</w:t>
      </w:r>
    </w:p>
    <w:p w14:paraId="42290D8D" w14:textId="6B16EFF3" w:rsidR="007E1384" w:rsidRDefault="0047782B" w:rsidP="00A400B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4 ct. Ticonderoga “My First”</w:t>
      </w:r>
      <w:r w:rsidR="004F0445">
        <w:rPr>
          <w:rFonts w:ascii="Century Gothic" w:hAnsi="Century Gothic"/>
          <w:sz w:val="24"/>
          <w:szCs w:val="24"/>
        </w:rPr>
        <w:t xml:space="preserve"> #2 pencils                                                    1</w:t>
      </w:r>
    </w:p>
    <w:p w14:paraId="78C0413C" w14:textId="14906437" w:rsidR="00BD3197" w:rsidRDefault="00BD3197" w:rsidP="00A400B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Large (22g), washable Elmer’s Glue sticks (clear or purple</w:t>
      </w:r>
      <w:proofErr w:type="gramStart"/>
      <w:r>
        <w:rPr>
          <w:rFonts w:ascii="Century Gothic" w:hAnsi="Century Gothic"/>
          <w:sz w:val="24"/>
          <w:szCs w:val="24"/>
        </w:rPr>
        <w:t>)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DF5705">
        <w:rPr>
          <w:rFonts w:ascii="Century Gothic" w:hAnsi="Century Gothic"/>
          <w:sz w:val="24"/>
          <w:szCs w:val="24"/>
        </w:rPr>
        <w:t>3</w:t>
      </w:r>
      <w:proofErr w:type="gramEnd"/>
    </w:p>
    <w:p w14:paraId="0293A0FF" w14:textId="6C69E05E" w:rsidR="0002521B" w:rsidRDefault="0002521B" w:rsidP="00A400B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Clorox wipes                                                                                    </w:t>
      </w:r>
      <w:r w:rsidR="008A3E93">
        <w:rPr>
          <w:rFonts w:ascii="Century Gothic" w:hAnsi="Century Gothic"/>
          <w:sz w:val="24"/>
          <w:szCs w:val="24"/>
        </w:rPr>
        <w:t xml:space="preserve"> </w:t>
      </w:r>
      <w:r w:rsidR="00447048">
        <w:rPr>
          <w:rFonts w:ascii="Century Gothic" w:hAnsi="Century Gothic"/>
          <w:sz w:val="24"/>
          <w:szCs w:val="24"/>
        </w:rPr>
        <w:tab/>
      </w:r>
      <w:r w:rsidR="00447048">
        <w:rPr>
          <w:rFonts w:ascii="Century Gothic" w:hAnsi="Century Gothic"/>
          <w:sz w:val="24"/>
          <w:szCs w:val="24"/>
        </w:rPr>
        <w:tab/>
      </w:r>
      <w:r w:rsidR="00DF5705">
        <w:rPr>
          <w:rFonts w:ascii="Century Gothic" w:hAnsi="Century Gothic"/>
          <w:sz w:val="24"/>
          <w:szCs w:val="24"/>
        </w:rPr>
        <w:t>2</w:t>
      </w:r>
    </w:p>
    <w:p w14:paraId="74941666" w14:textId="77777777" w:rsidR="0061208C" w:rsidRDefault="0002521B" w:rsidP="00A400B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Kleenex                                                                                           </w:t>
      </w:r>
      <w:r w:rsidR="008A3E93">
        <w:rPr>
          <w:rFonts w:ascii="Century Gothic" w:hAnsi="Century Gothic"/>
          <w:sz w:val="24"/>
          <w:szCs w:val="24"/>
        </w:rPr>
        <w:t xml:space="preserve"> </w:t>
      </w:r>
      <w:r w:rsidR="00447048">
        <w:rPr>
          <w:rFonts w:ascii="Century Gothic" w:hAnsi="Century Gothic"/>
          <w:sz w:val="24"/>
          <w:szCs w:val="24"/>
        </w:rPr>
        <w:tab/>
      </w:r>
      <w:r w:rsidR="00447048">
        <w:rPr>
          <w:rFonts w:ascii="Century Gothic" w:hAnsi="Century Gothic"/>
          <w:sz w:val="24"/>
          <w:szCs w:val="24"/>
        </w:rPr>
        <w:tab/>
      </w:r>
      <w:r w:rsidR="00B42977"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 xml:space="preserve">        </w:t>
      </w:r>
      <w:r w:rsidR="0061208C">
        <w:rPr>
          <w:rFonts w:ascii="Century Gothic" w:hAnsi="Century Gothic"/>
          <w:sz w:val="24"/>
          <w:szCs w:val="24"/>
        </w:rPr>
        <w:t xml:space="preserve">     </w:t>
      </w:r>
    </w:p>
    <w:p w14:paraId="5F71C914" w14:textId="6EB40A06" w:rsidR="00DF5705" w:rsidRDefault="00A70651" w:rsidP="00A400B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Paper Towels                                                                                   </w:t>
      </w:r>
      <w:r w:rsidR="008A3E93">
        <w:rPr>
          <w:rFonts w:ascii="Century Gothic" w:hAnsi="Century Gothic"/>
          <w:sz w:val="24"/>
          <w:szCs w:val="24"/>
        </w:rPr>
        <w:t xml:space="preserve"> </w:t>
      </w:r>
      <w:r w:rsidR="00447048">
        <w:rPr>
          <w:rFonts w:ascii="Century Gothic" w:hAnsi="Century Gothic"/>
          <w:sz w:val="24"/>
          <w:szCs w:val="24"/>
        </w:rPr>
        <w:tab/>
      </w:r>
      <w:r w:rsidR="00447048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1</w:t>
      </w:r>
    </w:p>
    <w:p w14:paraId="7D15A261" w14:textId="77389646" w:rsidR="00794351" w:rsidRDefault="00E93B24" w:rsidP="00A400B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Boys</w:t>
      </w:r>
      <w:r w:rsidR="00226FFD">
        <w:rPr>
          <w:rFonts w:ascii="Century Gothic" w:hAnsi="Century Gothic"/>
          <w:sz w:val="24"/>
          <w:szCs w:val="24"/>
        </w:rPr>
        <w:t xml:space="preserve">, Last name A-H: </w:t>
      </w:r>
      <w:r w:rsidR="008C2BFB">
        <w:rPr>
          <w:rFonts w:ascii="Century Gothic" w:hAnsi="Century Gothic"/>
          <w:sz w:val="24"/>
          <w:szCs w:val="24"/>
        </w:rPr>
        <w:t>Crayola Classics Fine</w:t>
      </w:r>
      <w:r w:rsidR="005F5B7E">
        <w:rPr>
          <w:rFonts w:ascii="Century Gothic" w:hAnsi="Century Gothic"/>
          <w:sz w:val="24"/>
          <w:szCs w:val="24"/>
        </w:rPr>
        <w:t>/Skinny</w:t>
      </w:r>
      <w:r w:rsidR="008C2BFB">
        <w:rPr>
          <w:rFonts w:ascii="Century Gothic" w:hAnsi="Century Gothic"/>
          <w:sz w:val="24"/>
          <w:szCs w:val="24"/>
        </w:rPr>
        <w:t xml:space="preserve"> </w:t>
      </w:r>
      <w:r w:rsidR="009041FC">
        <w:rPr>
          <w:rFonts w:ascii="Century Gothic" w:hAnsi="Century Gothic"/>
          <w:sz w:val="24"/>
          <w:szCs w:val="24"/>
        </w:rPr>
        <w:t>Markers, 10 ct</w:t>
      </w:r>
      <w:r w:rsidR="00D77C81">
        <w:rPr>
          <w:rFonts w:ascii="Century Gothic" w:hAnsi="Century Gothic"/>
          <w:sz w:val="24"/>
          <w:szCs w:val="24"/>
        </w:rPr>
        <w:t>.</w:t>
      </w:r>
      <w:r w:rsidR="009041FC">
        <w:rPr>
          <w:rFonts w:ascii="Century Gothic" w:hAnsi="Century Gothic"/>
          <w:sz w:val="24"/>
          <w:szCs w:val="24"/>
        </w:rPr>
        <w:t xml:space="preserve">        1</w:t>
      </w:r>
    </w:p>
    <w:p w14:paraId="35B5C70D" w14:textId="4449A39E" w:rsidR="009041FC" w:rsidRDefault="009041FC" w:rsidP="00A400B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Boys, Last Name </w:t>
      </w:r>
      <w:r w:rsidR="00FD434D">
        <w:rPr>
          <w:rFonts w:ascii="Century Gothic" w:hAnsi="Century Gothic"/>
          <w:sz w:val="24"/>
          <w:szCs w:val="24"/>
        </w:rPr>
        <w:t xml:space="preserve">J-Z: </w:t>
      </w:r>
      <w:r w:rsidR="00871B68">
        <w:rPr>
          <w:rFonts w:ascii="Century Gothic" w:hAnsi="Century Gothic"/>
          <w:sz w:val="24"/>
          <w:szCs w:val="24"/>
        </w:rPr>
        <w:t>Q</w:t>
      </w:r>
      <w:r w:rsidR="00FD434D">
        <w:rPr>
          <w:rFonts w:ascii="Century Gothic" w:hAnsi="Century Gothic"/>
          <w:sz w:val="24"/>
          <w:szCs w:val="24"/>
        </w:rPr>
        <w:t xml:space="preserve">uart-sized </w:t>
      </w:r>
      <w:r w:rsidR="00871B68">
        <w:rPr>
          <w:rFonts w:ascii="Century Gothic" w:hAnsi="Century Gothic"/>
          <w:sz w:val="24"/>
          <w:szCs w:val="24"/>
        </w:rPr>
        <w:t>Z</w:t>
      </w:r>
      <w:r w:rsidR="00FD434D">
        <w:rPr>
          <w:rFonts w:ascii="Century Gothic" w:hAnsi="Century Gothic"/>
          <w:sz w:val="24"/>
          <w:szCs w:val="24"/>
        </w:rPr>
        <w:t>ip-loc</w:t>
      </w:r>
      <w:r w:rsidR="001C0614">
        <w:rPr>
          <w:rFonts w:ascii="Century Gothic" w:hAnsi="Century Gothic"/>
          <w:sz w:val="24"/>
          <w:szCs w:val="24"/>
        </w:rPr>
        <w:t xml:space="preserve">k </w:t>
      </w:r>
      <w:r w:rsidR="00871B68">
        <w:rPr>
          <w:rFonts w:ascii="Century Gothic" w:hAnsi="Century Gothic"/>
          <w:sz w:val="24"/>
          <w:szCs w:val="24"/>
        </w:rPr>
        <w:t>B</w:t>
      </w:r>
      <w:r w:rsidR="001C0614">
        <w:rPr>
          <w:rFonts w:ascii="Century Gothic" w:hAnsi="Century Gothic"/>
          <w:sz w:val="24"/>
          <w:szCs w:val="24"/>
        </w:rPr>
        <w:t>ags                                        1</w:t>
      </w:r>
    </w:p>
    <w:p w14:paraId="66D1B470" w14:textId="0B979113" w:rsidR="001C0614" w:rsidRDefault="001C0614" w:rsidP="00A400B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Girls, Last Name A-H: Crayola Classics</w:t>
      </w:r>
      <w:r w:rsidR="005F5B7E">
        <w:rPr>
          <w:rFonts w:ascii="Century Gothic" w:hAnsi="Century Gothic"/>
          <w:sz w:val="24"/>
          <w:szCs w:val="24"/>
        </w:rPr>
        <w:t xml:space="preserve"> Blunt/Fat</w:t>
      </w:r>
      <w:r w:rsidR="00801413">
        <w:rPr>
          <w:rFonts w:ascii="Century Gothic" w:hAnsi="Century Gothic"/>
          <w:sz w:val="24"/>
          <w:szCs w:val="24"/>
        </w:rPr>
        <w:t xml:space="preserve"> Markers, 10 ct.            1</w:t>
      </w:r>
    </w:p>
    <w:p w14:paraId="6CA87AA4" w14:textId="0A21CF4B" w:rsidR="00801413" w:rsidRDefault="00801413" w:rsidP="00A400B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Girls, Last Name H-J: </w:t>
      </w:r>
      <w:r w:rsidR="00871B68">
        <w:rPr>
          <w:rFonts w:ascii="Century Gothic" w:hAnsi="Century Gothic"/>
          <w:sz w:val="24"/>
          <w:szCs w:val="24"/>
        </w:rPr>
        <w:t>Gallon-sized Zip-lock Bags                                       1</w:t>
      </w:r>
    </w:p>
    <w:p w14:paraId="7EA3231C" w14:textId="77777777" w:rsidR="00D77C81" w:rsidRDefault="00D77C81" w:rsidP="00A400BC">
      <w:pPr>
        <w:rPr>
          <w:rFonts w:ascii="Century Gothic" w:hAnsi="Century Gothic"/>
          <w:sz w:val="24"/>
          <w:szCs w:val="24"/>
        </w:rPr>
      </w:pPr>
    </w:p>
    <w:p w14:paraId="6B46D3CA" w14:textId="42422570" w:rsidR="0061208C" w:rsidRDefault="0061208C" w:rsidP="00A400B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Dear Parents,</w:t>
      </w:r>
    </w:p>
    <w:p w14:paraId="1737CFAA" w14:textId="6C3210F2" w:rsidR="004779DD" w:rsidRDefault="0061208C" w:rsidP="00A400B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We are anxiously awaiting the start of our new school year together.  Please bring the supplies listed above to registr</w:t>
      </w:r>
      <w:r w:rsidR="00CD72EC">
        <w:rPr>
          <w:rFonts w:ascii="Century Gothic" w:hAnsi="Century Gothic"/>
          <w:sz w:val="24"/>
          <w:szCs w:val="24"/>
        </w:rPr>
        <w:t>ation</w:t>
      </w:r>
      <w:r w:rsidR="00DD50C5">
        <w:rPr>
          <w:rFonts w:ascii="Century Gothic" w:hAnsi="Century Gothic"/>
          <w:sz w:val="24"/>
          <w:szCs w:val="24"/>
        </w:rPr>
        <w:t xml:space="preserve"> in August</w:t>
      </w:r>
      <w:r w:rsidR="00B160EE">
        <w:rPr>
          <w:rFonts w:ascii="Century Gothic" w:hAnsi="Century Gothic"/>
          <w:sz w:val="24"/>
          <w:szCs w:val="24"/>
        </w:rPr>
        <w:t>. Do not label supplies; they will be shared.</w:t>
      </w:r>
      <w:r w:rsidR="00B160EE">
        <w:rPr>
          <w:rFonts w:ascii="Century Gothic" w:hAnsi="Century Gothic"/>
          <w:sz w:val="24"/>
          <w:szCs w:val="24"/>
          <w:vertAlign w:val="superscript"/>
        </w:rPr>
        <w:tab/>
      </w:r>
      <w:r w:rsidR="00AC596F">
        <w:rPr>
          <w:rFonts w:ascii="Century Gothic" w:hAnsi="Century Gothic"/>
          <w:sz w:val="24"/>
          <w:szCs w:val="24"/>
        </w:rPr>
        <w:t xml:space="preserve"> </w:t>
      </w:r>
    </w:p>
    <w:p w14:paraId="53267A28" w14:textId="77777777" w:rsidR="004779DD" w:rsidRDefault="004779DD" w:rsidP="00A400B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Kindergarteners have a bunch of stuff</w:t>
      </w:r>
      <w:r w:rsidR="00C46B27">
        <w:rPr>
          <w:rFonts w:ascii="Century Gothic" w:hAnsi="Century Gothic"/>
          <w:sz w:val="24"/>
          <w:szCs w:val="24"/>
        </w:rPr>
        <w:t>…sometimes every day</w:t>
      </w:r>
      <w:r>
        <w:rPr>
          <w:rFonts w:ascii="Century Gothic" w:hAnsi="Century Gothic"/>
          <w:sz w:val="24"/>
          <w:szCs w:val="24"/>
        </w:rPr>
        <w:t xml:space="preserve">!! Please make sure their backpack is large enough to carry their coat, lunchbox, folder, and library books. </w:t>
      </w:r>
    </w:p>
    <w:p w14:paraId="062942BA" w14:textId="77777777" w:rsidR="0061208C" w:rsidRDefault="0061208C" w:rsidP="00A400B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Have a great summer!</w:t>
      </w:r>
    </w:p>
    <w:p w14:paraId="77F18626" w14:textId="57C115FD" w:rsidR="00A400BC" w:rsidRPr="00A400BC" w:rsidRDefault="0061208C" w:rsidP="00A400B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Lee Cook </w:t>
      </w:r>
      <w:r w:rsidR="00D91DC0">
        <w:rPr>
          <w:rFonts w:ascii="Century Gothic" w:hAnsi="Century Gothic"/>
          <w:sz w:val="24"/>
          <w:szCs w:val="24"/>
        </w:rPr>
        <w:t>and Kelly Carroll</w:t>
      </w:r>
      <w:r>
        <w:rPr>
          <w:rFonts w:ascii="Century Gothic" w:hAnsi="Century Gothic"/>
          <w:sz w:val="24"/>
          <w:szCs w:val="24"/>
        </w:rPr>
        <w:t xml:space="preserve">         </w:t>
      </w:r>
    </w:p>
    <w:sectPr w:rsidR="00A400BC" w:rsidRPr="00A400BC" w:rsidSect="00C46B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BC"/>
    <w:rsid w:val="0002521B"/>
    <w:rsid w:val="000515C9"/>
    <w:rsid w:val="0006383F"/>
    <w:rsid w:val="00097302"/>
    <w:rsid w:val="000B7DF5"/>
    <w:rsid w:val="001368E1"/>
    <w:rsid w:val="001702E9"/>
    <w:rsid w:val="00175989"/>
    <w:rsid w:val="001C0614"/>
    <w:rsid w:val="00217199"/>
    <w:rsid w:val="00223840"/>
    <w:rsid w:val="00226FFD"/>
    <w:rsid w:val="002274AF"/>
    <w:rsid w:val="00275658"/>
    <w:rsid w:val="002D71C2"/>
    <w:rsid w:val="0036107F"/>
    <w:rsid w:val="003B1DF9"/>
    <w:rsid w:val="00447048"/>
    <w:rsid w:val="0047782B"/>
    <w:rsid w:val="004779DD"/>
    <w:rsid w:val="004E3D6B"/>
    <w:rsid w:val="004F0445"/>
    <w:rsid w:val="00517505"/>
    <w:rsid w:val="005A3DD2"/>
    <w:rsid w:val="005F5B7E"/>
    <w:rsid w:val="0061208C"/>
    <w:rsid w:val="006219F7"/>
    <w:rsid w:val="0075711E"/>
    <w:rsid w:val="00794351"/>
    <w:rsid w:val="007A2395"/>
    <w:rsid w:val="007E1384"/>
    <w:rsid w:val="00801413"/>
    <w:rsid w:val="00871B68"/>
    <w:rsid w:val="008A3E93"/>
    <w:rsid w:val="008C2BFB"/>
    <w:rsid w:val="008E0180"/>
    <w:rsid w:val="008F495B"/>
    <w:rsid w:val="009041FC"/>
    <w:rsid w:val="009B668E"/>
    <w:rsid w:val="00A0682D"/>
    <w:rsid w:val="00A400BC"/>
    <w:rsid w:val="00A70651"/>
    <w:rsid w:val="00A90811"/>
    <w:rsid w:val="00AB3C79"/>
    <w:rsid w:val="00AC596F"/>
    <w:rsid w:val="00AD59EE"/>
    <w:rsid w:val="00B160EE"/>
    <w:rsid w:val="00B42977"/>
    <w:rsid w:val="00BD3197"/>
    <w:rsid w:val="00BE1AA0"/>
    <w:rsid w:val="00C46B27"/>
    <w:rsid w:val="00CC0839"/>
    <w:rsid w:val="00CC1059"/>
    <w:rsid w:val="00CC5C5D"/>
    <w:rsid w:val="00CD72EC"/>
    <w:rsid w:val="00CE4D87"/>
    <w:rsid w:val="00CF2726"/>
    <w:rsid w:val="00D66B34"/>
    <w:rsid w:val="00D77C81"/>
    <w:rsid w:val="00D91DC0"/>
    <w:rsid w:val="00DA0BD3"/>
    <w:rsid w:val="00DD50C5"/>
    <w:rsid w:val="00DF5705"/>
    <w:rsid w:val="00E43CF4"/>
    <w:rsid w:val="00E6273A"/>
    <w:rsid w:val="00E93B24"/>
    <w:rsid w:val="00F60815"/>
    <w:rsid w:val="00FD434D"/>
    <w:rsid w:val="00FF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41982"/>
  <w15:chartTrackingRefBased/>
  <w15:docId w15:val="{85BC51FF-F710-43EC-A02E-E2FD2DA4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2E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HCDE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SLOCUMB CATHERINE</dc:creator>
  <cp:keywords/>
  <cp:lastModifiedBy>MARY DUNCAN</cp:lastModifiedBy>
  <cp:revision>2</cp:revision>
  <cp:lastPrinted>2022-05-12T17:30:00Z</cp:lastPrinted>
  <dcterms:created xsi:type="dcterms:W3CDTF">2025-05-19T16:29:00Z</dcterms:created>
  <dcterms:modified xsi:type="dcterms:W3CDTF">2025-05-19T16:29:00Z</dcterms:modified>
</cp:coreProperties>
</file>